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A7" w:rsidRPr="00697A66" w:rsidRDefault="002C3D06" w:rsidP="002E1709">
      <w:pPr>
        <w:pStyle w:val="ac"/>
        <w:spacing w:before="0" w:beforeAutospacing="0" w:after="0" w:afterAutospacing="0"/>
        <w:ind w:left="9923"/>
        <w:rPr>
          <w:lang w:val="uk-UA"/>
        </w:rPr>
      </w:pPr>
      <w:r w:rsidRPr="00697A66">
        <w:rPr>
          <w:lang w:val="uk-UA"/>
        </w:rPr>
        <w:t xml:space="preserve">Додаток </w:t>
      </w:r>
      <w:r w:rsidR="00DD3762">
        <w:rPr>
          <w:lang w:val="uk-UA"/>
        </w:rPr>
        <w:t>2</w:t>
      </w:r>
      <w:r w:rsidRPr="00697A66">
        <w:rPr>
          <w:lang w:val="uk-UA"/>
        </w:rPr>
        <w:t xml:space="preserve">                     </w:t>
      </w:r>
      <w:r w:rsidR="009C1577">
        <w:rPr>
          <w:lang w:val="uk-UA"/>
        </w:rPr>
        <w:t xml:space="preserve">            </w:t>
      </w:r>
    </w:p>
    <w:p w:rsidR="00ED24A7" w:rsidRPr="00697A66" w:rsidRDefault="00ED24A7" w:rsidP="002E1709">
      <w:pPr>
        <w:ind w:left="9923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A66">
        <w:rPr>
          <w:rFonts w:ascii="Times New Roman" w:eastAsia="Times New Roman" w:hAnsi="Times New Roman"/>
          <w:sz w:val="24"/>
          <w:szCs w:val="24"/>
          <w:lang w:eastAsia="ru-RU"/>
        </w:rPr>
        <w:t xml:space="preserve">до Програми </w:t>
      </w:r>
      <w:r w:rsidRPr="00697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профілактики правопорушень на території населених пунктів Новгород-Сіверської міської територіальної громади</w:t>
      </w:r>
      <w:r w:rsidRPr="00697A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7A66">
        <w:rPr>
          <w:rFonts w:ascii="Times New Roman" w:eastAsia="Times New Roman" w:hAnsi="Times New Roman"/>
          <w:sz w:val="24"/>
          <w:szCs w:val="24"/>
          <w:lang w:eastAsia="ru-RU"/>
        </w:rPr>
        <w:t>на 2025-2026 роки</w:t>
      </w:r>
    </w:p>
    <w:p w:rsidR="00ED24A7" w:rsidRPr="00697A66" w:rsidRDefault="00ED24A7" w:rsidP="004869E2">
      <w:pPr>
        <w:spacing w:line="360" w:lineRule="auto"/>
        <w:ind w:left="9923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A66">
        <w:rPr>
          <w:rFonts w:ascii="Times New Roman" w:eastAsia="Times New Roman" w:hAnsi="Times New Roman"/>
          <w:sz w:val="24"/>
          <w:szCs w:val="24"/>
          <w:lang w:eastAsia="ru-RU"/>
        </w:rPr>
        <w:t>(розділ 5)</w:t>
      </w:r>
    </w:p>
    <w:p w:rsidR="002C3D06" w:rsidRPr="00697A66" w:rsidRDefault="002C3D06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(в редакції рішення </w:t>
      </w:r>
      <w:r w:rsidR="00D72107">
        <w:rPr>
          <w:rFonts w:ascii="Times New Roman" w:hAnsi="Times New Roman" w:cs="Times New Roman"/>
          <w:bCs/>
          <w:sz w:val="24"/>
          <w:szCs w:val="24"/>
        </w:rPr>
        <w:t>70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-ої </w:t>
      </w:r>
      <w:r w:rsidR="00D72107">
        <w:rPr>
          <w:rFonts w:ascii="Times New Roman" w:hAnsi="Times New Roman" w:cs="Times New Roman"/>
          <w:bCs/>
          <w:sz w:val="24"/>
          <w:szCs w:val="24"/>
        </w:rPr>
        <w:t xml:space="preserve">позачергової 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сесії </w:t>
      </w:r>
    </w:p>
    <w:p w:rsidR="004869E2" w:rsidRDefault="002C3D06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>Новгород-Сіверської</w:t>
      </w:r>
      <w:r w:rsidR="002E1709" w:rsidRPr="00697A66">
        <w:rPr>
          <w:rFonts w:ascii="Times New Roman" w:hAnsi="Times New Roman" w:cs="Times New Roman"/>
          <w:bCs/>
          <w:sz w:val="24"/>
          <w:szCs w:val="24"/>
        </w:rPr>
        <w:t xml:space="preserve"> міської ради </w:t>
      </w:r>
    </w:p>
    <w:p w:rsidR="004869E2" w:rsidRDefault="002E1709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VIII скликання </w:t>
      </w:r>
    </w:p>
    <w:p w:rsidR="002C3D06" w:rsidRPr="00697A66" w:rsidRDefault="00697A66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від </w:t>
      </w:r>
      <w:r w:rsidR="001A68AB">
        <w:rPr>
          <w:rFonts w:ascii="Times New Roman" w:hAnsi="Times New Roman" w:cs="Times New Roman"/>
          <w:bCs/>
          <w:sz w:val="24"/>
          <w:szCs w:val="24"/>
        </w:rPr>
        <w:t>07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2107">
        <w:rPr>
          <w:rFonts w:ascii="Times New Roman" w:hAnsi="Times New Roman" w:cs="Times New Roman"/>
          <w:bCs/>
          <w:sz w:val="24"/>
          <w:szCs w:val="24"/>
        </w:rPr>
        <w:t>серпн</w:t>
      </w:r>
      <w:r w:rsidR="004B5427">
        <w:rPr>
          <w:rFonts w:ascii="Times New Roman" w:hAnsi="Times New Roman" w:cs="Times New Roman"/>
          <w:bCs/>
          <w:sz w:val="24"/>
          <w:szCs w:val="24"/>
        </w:rPr>
        <w:t>я</w:t>
      </w:r>
      <w:r w:rsidR="002C3D06" w:rsidRPr="00697A6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B5427">
        <w:rPr>
          <w:rFonts w:ascii="Times New Roman" w:hAnsi="Times New Roman" w:cs="Times New Roman"/>
          <w:bCs/>
          <w:sz w:val="24"/>
          <w:szCs w:val="24"/>
        </w:rPr>
        <w:t>6</w:t>
      </w:r>
      <w:r w:rsidR="002C3D06" w:rsidRPr="00697A66">
        <w:rPr>
          <w:rFonts w:ascii="Times New Roman" w:hAnsi="Times New Roman" w:cs="Times New Roman"/>
          <w:bCs/>
          <w:sz w:val="24"/>
          <w:szCs w:val="24"/>
        </w:rPr>
        <w:t xml:space="preserve"> року № </w:t>
      </w:r>
      <w:r w:rsidR="001A68AB">
        <w:rPr>
          <w:rFonts w:ascii="Times New Roman" w:hAnsi="Times New Roman" w:cs="Times New Roman"/>
          <w:bCs/>
          <w:sz w:val="24"/>
          <w:szCs w:val="24"/>
        </w:rPr>
        <w:t>2030</w:t>
      </w:r>
      <w:r w:rsidR="002C3D06" w:rsidRPr="00697A66">
        <w:rPr>
          <w:rFonts w:ascii="Times New Roman" w:hAnsi="Times New Roman" w:cs="Times New Roman"/>
          <w:bCs/>
          <w:sz w:val="24"/>
          <w:szCs w:val="24"/>
        </w:rPr>
        <w:t>)</w:t>
      </w:r>
    </w:p>
    <w:p w:rsidR="00ED24A7" w:rsidRPr="003F2926" w:rsidRDefault="00ED24A7" w:rsidP="00ED24A7">
      <w:pPr>
        <w:pStyle w:val="210"/>
        <w:shd w:val="clear" w:color="auto" w:fill="auto"/>
        <w:spacing w:after="0" w:line="240" w:lineRule="auto"/>
        <w:ind w:right="-456" w:firstLine="0"/>
        <w:jc w:val="center"/>
        <w:rPr>
          <w:rFonts w:ascii="Times New Roman" w:eastAsia="Times New Roman" w:hAnsi="Times New Roman"/>
          <w:lang w:eastAsia="ru-RU"/>
        </w:rPr>
      </w:pPr>
    </w:p>
    <w:p w:rsidR="00DD3762" w:rsidRDefault="00DD3762" w:rsidP="00DD3762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41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ПОКАЗНИКИ РЕЗУЛЬТАТИВНОСТІ ПРОГРАМИ</w:t>
      </w:r>
      <w:r w:rsidRPr="001C41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3762" w:rsidRDefault="00DD3762" w:rsidP="00DD3762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512"/>
        <w:gridCol w:w="1558"/>
        <w:gridCol w:w="3253"/>
        <w:gridCol w:w="1980"/>
        <w:gridCol w:w="1915"/>
      </w:tblGrid>
      <w:tr w:rsidR="00DD3762" w:rsidRPr="00FD710C" w:rsidTr="00525D69">
        <w:trPr>
          <w:trHeight w:val="158"/>
        </w:trPr>
        <w:tc>
          <w:tcPr>
            <w:tcW w:w="568" w:type="dxa"/>
            <w:vMerge w:val="restart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з/п </w:t>
            </w:r>
          </w:p>
        </w:tc>
        <w:tc>
          <w:tcPr>
            <w:tcW w:w="5512" w:type="dxa"/>
            <w:vMerge w:val="restart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Назва показника </w:t>
            </w:r>
          </w:p>
        </w:tc>
        <w:tc>
          <w:tcPr>
            <w:tcW w:w="1558" w:type="dxa"/>
            <w:vMerge w:val="restart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Одиниця виміру </w:t>
            </w:r>
          </w:p>
        </w:tc>
        <w:tc>
          <w:tcPr>
            <w:tcW w:w="3253" w:type="dxa"/>
            <w:vMerge w:val="restart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Вихідні дані на початок дії Програми </w:t>
            </w:r>
          </w:p>
        </w:tc>
        <w:tc>
          <w:tcPr>
            <w:tcW w:w="3895" w:type="dxa"/>
            <w:gridSpan w:val="2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white"/>
              </w:rPr>
              <w:t>Етапи виконання Програми</w:t>
            </w:r>
          </w:p>
        </w:tc>
      </w:tr>
      <w:tr w:rsidR="00DD3762" w:rsidRPr="00FD710C" w:rsidTr="00525D69">
        <w:trPr>
          <w:trHeight w:val="157"/>
        </w:trPr>
        <w:tc>
          <w:tcPr>
            <w:tcW w:w="568" w:type="dxa"/>
            <w:vMerge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2" w:type="dxa"/>
            <w:vMerge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  <w:vMerge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2025 рік </w:t>
            </w:r>
          </w:p>
        </w:tc>
        <w:tc>
          <w:tcPr>
            <w:tcW w:w="1915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2026 рік</w:t>
            </w:r>
          </w:p>
        </w:tc>
      </w:tr>
      <w:tr w:rsidR="00DD3762" w:rsidRPr="00FD710C" w:rsidTr="00525D69">
        <w:tc>
          <w:tcPr>
            <w:tcW w:w="56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512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5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3253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980" w:type="dxa"/>
          </w:tcPr>
          <w:p w:rsidR="00DD3762" w:rsidRPr="00FD710C" w:rsidRDefault="00DD3762" w:rsidP="00525D69">
            <w:pPr>
              <w:spacing w:before="100" w:beforeAutospacing="1" w:after="100" w:afterAutospacing="1"/>
              <w:ind w:firstLine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915" w:type="dxa"/>
          </w:tcPr>
          <w:p w:rsidR="00DD3762" w:rsidRPr="00FD710C" w:rsidRDefault="00DD3762" w:rsidP="00525D69">
            <w:pPr>
              <w:spacing w:before="100" w:beforeAutospacing="1" w:after="100" w:afterAutospacing="1"/>
              <w:ind w:firstLine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DD3762" w:rsidRPr="00FD710C" w:rsidTr="00525D69">
        <w:tc>
          <w:tcPr>
            <w:tcW w:w="14786" w:type="dxa"/>
            <w:gridSpan w:val="6"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І. Показники затрат</w:t>
            </w:r>
          </w:p>
        </w:tc>
      </w:tr>
      <w:tr w:rsidR="00DD3762" w:rsidRPr="00FD710C" w:rsidTr="00525D69">
        <w:tc>
          <w:tcPr>
            <w:tcW w:w="56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DD3762" w:rsidRPr="00FD710C" w:rsidRDefault="00DD3762" w:rsidP="00525D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Обсяг видатків на здійснення заходів програми </w:t>
            </w:r>
          </w:p>
        </w:tc>
        <w:tc>
          <w:tcPr>
            <w:tcW w:w="155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тис. грн </w:t>
            </w:r>
          </w:p>
        </w:tc>
        <w:tc>
          <w:tcPr>
            <w:tcW w:w="3253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Плановий розрахунок </w:t>
            </w:r>
          </w:p>
        </w:tc>
        <w:tc>
          <w:tcPr>
            <w:tcW w:w="1980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500,0</w:t>
            </w: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DD3762" w:rsidRPr="00FD710C" w:rsidRDefault="00C53386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DD3762" w:rsidRPr="00FD71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</w:tr>
      <w:tr w:rsidR="00DD3762" w:rsidRPr="00FD710C" w:rsidTr="00525D69">
        <w:tc>
          <w:tcPr>
            <w:tcW w:w="14786" w:type="dxa"/>
            <w:gridSpan w:val="6"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II. Показники продукту</w:t>
            </w:r>
          </w:p>
        </w:tc>
      </w:tr>
      <w:tr w:rsidR="00DD3762" w:rsidRPr="00FD710C" w:rsidTr="00525D69">
        <w:tc>
          <w:tcPr>
            <w:tcW w:w="56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DD3762" w:rsidRPr="00FD710C" w:rsidRDefault="00DD3762" w:rsidP="00525D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Кількість отримувачів субвенції </w:t>
            </w:r>
          </w:p>
        </w:tc>
        <w:tc>
          <w:tcPr>
            <w:tcW w:w="155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од. </w:t>
            </w:r>
          </w:p>
        </w:tc>
        <w:tc>
          <w:tcPr>
            <w:tcW w:w="3253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Плановий розрахунок </w:t>
            </w:r>
          </w:p>
        </w:tc>
        <w:tc>
          <w:tcPr>
            <w:tcW w:w="1980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915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D3762" w:rsidRPr="00FD710C" w:rsidTr="00525D69">
        <w:tc>
          <w:tcPr>
            <w:tcW w:w="14786" w:type="dxa"/>
            <w:gridSpan w:val="6"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III. Показники ефективності</w:t>
            </w:r>
          </w:p>
        </w:tc>
      </w:tr>
      <w:tr w:rsidR="00DD3762" w:rsidRPr="00FD710C" w:rsidTr="00525D69">
        <w:tc>
          <w:tcPr>
            <w:tcW w:w="56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DD3762" w:rsidRPr="00FD710C" w:rsidRDefault="00DD3762" w:rsidP="00525D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Середній розмір субвенції </w:t>
            </w:r>
          </w:p>
        </w:tc>
        <w:tc>
          <w:tcPr>
            <w:tcW w:w="155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тис. грн </w:t>
            </w:r>
          </w:p>
        </w:tc>
        <w:tc>
          <w:tcPr>
            <w:tcW w:w="3253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Математичний розрахунок </w:t>
            </w:r>
          </w:p>
        </w:tc>
        <w:tc>
          <w:tcPr>
            <w:tcW w:w="1980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500,0</w:t>
            </w: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DD3762" w:rsidRPr="00FD710C" w:rsidRDefault="00C53386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DD3762" w:rsidRPr="00FD71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</w:tr>
      <w:tr w:rsidR="00DD3762" w:rsidRPr="00FD710C" w:rsidTr="00525D69">
        <w:tc>
          <w:tcPr>
            <w:tcW w:w="14786" w:type="dxa"/>
            <w:gridSpan w:val="6"/>
          </w:tcPr>
          <w:p w:rsidR="00DD3762" w:rsidRPr="00FD710C" w:rsidRDefault="00DD3762" w:rsidP="00525D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IV. Показники якості</w:t>
            </w:r>
          </w:p>
        </w:tc>
      </w:tr>
      <w:tr w:rsidR="00DD3762" w:rsidRPr="00FD710C" w:rsidTr="00525D69">
        <w:tc>
          <w:tcPr>
            <w:tcW w:w="56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DD3762" w:rsidRPr="00FD710C" w:rsidRDefault="00DD3762" w:rsidP="00525D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Відсоток цільового використання коштів субвенції </w:t>
            </w:r>
          </w:p>
        </w:tc>
        <w:tc>
          <w:tcPr>
            <w:tcW w:w="1558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3253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Математичний розрахунок </w:t>
            </w:r>
          </w:p>
        </w:tc>
        <w:tc>
          <w:tcPr>
            <w:tcW w:w="1980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915" w:type="dxa"/>
          </w:tcPr>
          <w:p w:rsidR="00DD3762" w:rsidRPr="00FD710C" w:rsidRDefault="00DD3762" w:rsidP="00525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DD3762" w:rsidRPr="005E0580" w:rsidRDefault="00DD3762" w:rsidP="00DD3762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3741" w:rsidRDefault="00FC3741"/>
    <w:p w:rsidR="00A14F71" w:rsidRPr="00697A66" w:rsidRDefault="00A14F71">
      <w:pPr>
        <w:rPr>
          <w:rFonts w:ascii="Times New Roman" w:hAnsi="Times New Roman"/>
          <w:sz w:val="28"/>
          <w:szCs w:val="28"/>
        </w:rPr>
      </w:pPr>
      <w:r w:rsidRPr="00697A66">
        <w:rPr>
          <w:rFonts w:ascii="Times New Roman" w:hAnsi="Times New Roman"/>
          <w:sz w:val="28"/>
          <w:szCs w:val="28"/>
        </w:rPr>
        <w:t>Секретар міської ради</w:t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  <w:t>Юрій ЛАКОЗА</w:t>
      </w:r>
    </w:p>
    <w:sectPr w:rsidR="00A14F71" w:rsidRPr="00697A66" w:rsidSect="003F2926">
      <w:headerReference w:type="default" r:id="rId6"/>
      <w:pgSz w:w="16838" w:h="11906" w:orient="landscape"/>
      <w:pgMar w:top="1134" w:right="1134" w:bottom="709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B3A" w:rsidRDefault="006B6B3A" w:rsidP="001D4B1B">
      <w:r>
        <w:separator/>
      </w:r>
    </w:p>
  </w:endnote>
  <w:endnote w:type="continuationSeparator" w:id="0">
    <w:p w:rsidR="006B6B3A" w:rsidRDefault="006B6B3A" w:rsidP="001D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B3A" w:rsidRDefault="006B6B3A" w:rsidP="001D4B1B">
      <w:r>
        <w:separator/>
      </w:r>
    </w:p>
  </w:footnote>
  <w:footnote w:type="continuationSeparator" w:id="0">
    <w:p w:rsidR="006B6B3A" w:rsidRDefault="006B6B3A" w:rsidP="001D4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392152"/>
      <w:docPartObj>
        <w:docPartGallery w:val="Page Numbers (Top of Page)"/>
        <w:docPartUnique/>
      </w:docPartObj>
    </w:sdtPr>
    <w:sdtContent>
      <w:p w:rsidR="001D4B1B" w:rsidRDefault="0020140E">
        <w:pPr>
          <w:pStyle w:val="ad"/>
          <w:jc w:val="center"/>
        </w:pPr>
        <w:r w:rsidRPr="001D4B1B">
          <w:rPr>
            <w:rFonts w:ascii="Times New Roman" w:hAnsi="Times New Roman"/>
            <w:sz w:val="24"/>
          </w:rPr>
          <w:fldChar w:fldCharType="begin"/>
        </w:r>
        <w:r w:rsidR="001D4B1B" w:rsidRPr="001D4B1B">
          <w:rPr>
            <w:rFonts w:ascii="Times New Roman" w:hAnsi="Times New Roman"/>
            <w:sz w:val="24"/>
          </w:rPr>
          <w:instrText>PAGE   \* MERGEFORMAT</w:instrText>
        </w:r>
        <w:r w:rsidRPr="001D4B1B">
          <w:rPr>
            <w:rFonts w:ascii="Times New Roman" w:hAnsi="Times New Roman"/>
            <w:sz w:val="24"/>
          </w:rPr>
          <w:fldChar w:fldCharType="separate"/>
        </w:r>
        <w:r w:rsidR="004869E2" w:rsidRPr="004869E2">
          <w:rPr>
            <w:rFonts w:ascii="Times New Roman" w:hAnsi="Times New Roman"/>
            <w:noProof/>
            <w:sz w:val="24"/>
            <w:lang w:val="ru-RU"/>
          </w:rPr>
          <w:t>2</w:t>
        </w:r>
        <w:r w:rsidRPr="001D4B1B">
          <w:rPr>
            <w:rFonts w:ascii="Times New Roman" w:hAnsi="Times New Roman"/>
            <w:sz w:val="24"/>
          </w:rPr>
          <w:fldChar w:fldCharType="end"/>
        </w:r>
      </w:p>
    </w:sdtContent>
  </w:sdt>
  <w:p w:rsidR="001D4B1B" w:rsidRDefault="001D4B1B">
    <w:pPr>
      <w:pStyle w:val="ad"/>
    </w:pPr>
  </w:p>
  <w:p w:rsidR="00A17FCE" w:rsidRDefault="00A17FCE">
    <w:pPr>
      <w:pStyle w:val="ad"/>
    </w:pPr>
  </w:p>
  <w:p w:rsidR="00A17FCE" w:rsidRPr="00A17FCE" w:rsidRDefault="00A17FCE">
    <w:pPr>
      <w:pStyle w:val="ad"/>
      <w:rPr>
        <w:rFonts w:ascii="Times New Roman" w:hAnsi="Times New Roman"/>
        <w:sz w:val="24"/>
      </w:rPr>
    </w:pPr>
    <w:r>
      <w:tab/>
    </w:r>
    <w:r>
      <w:tab/>
    </w:r>
    <w:r>
      <w:tab/>
      <w:t xml:space="preserve">                     </w:t>
    </w:r>
    <w:r w:rsidR="00183F09">
      <w:t xml:space="preserve">                     </w:t>
    </w:r>
    <w:r>
      <w:t xml:space="preserve"> </w:t>
    </w:r>
    <w:r>
      <w:rPr>
        <w:rFonts w:ascii="Times New Roman" w:hAnsi="Times New Roman"/>
        <w:sz w:val="24"/>
      </w:rPr>
      <w:t>Продовження додатка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4A7"/>
    <w:rsid w:val="000873F3"/>
    <w:rsid w:val="00183F09"/>
    <w:rsid w:val="00194C75"/>
    <w:rsid w:val="001A68AB"/>
    <w:rsid w:val="001D4B1B"/>
    <w:rsid w:val="0020140E"/>
    <w:rsid w:val="002929DE"/>
    <w:rsid w:val="002B6EDA"/>
    <w:rsid w:val="002C3D06"/>
    <w:rsid w:val="002C695D"/>
    <w:rsid w:val="002E1709"/>
    <w:rsid w:val="003301FA"/>
    <w:rsid w:val="003F2926"/>
    <w:rsid w:val="00485CC4"/>
    <w:rsid w:val="004869E2"/>
    <w:rsid w:val="004B5427"/>
    <w:rsid w:val="004F43E6"/>
    <w:rsid w:val="00547F61"/>
    <w:rsid w:val="00567F2F"/>
    <w:rsid w:val="00697A66"/>
    <w:rsid w:val="006B31AB"/>
    <w:rsid w:val="006B6B3A"/>
    <w:rsid w:val="007131BA"/>
    <w:rsid w:val="007E5731"/>
    <w:rsid w:val="0089750E"/>
    <w:rsid w:val="00905ECD"/>
    <w:rsid w:val="00914713"/>
    <w:rsid w:val="009C1577"/>
    <w:rsid w:val="00A14F71"/>
    <w:rsid w:val="00A17FCE"/>
    <w:rsid w:val="00AB07E8"/>
    <w:rsid w:val="00AB17A5"/>
    <w:rsid w:val="00AB3AE6"/>
    <w:rsid w:val="00B1735C"/>
    <w:rsid w:val="00B7189C"/>
    <w:rsid w:val="00C53386"/>
    <w:rsid w:val="00D316C4"/>
    <w:rsid w:val="00D72107"/>
    <w:rsid w:val="00DD3762"/>
    <w:rsid w:val="00ED1D24"/>
    <w:rsid w:val="00ED24A7"/>
    <w:rsid w:val="00F56B59"/>
    <w:rsid w:val="00FC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7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ED24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4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4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4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4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4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4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ED2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4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ED2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ED2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4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ED24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(2)_"/>
    <w:link w:val="210"/>
    <w:qFormat/>
    <w:rsid w:val="00ED24A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D24A7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kern w:val="2"/>
      <w:sz w:val="28"/>
      <w:szCs w:val="28"/>
    </w:rPr>
  </w:style>
  <w:style w:type="character" w:customStyle="1" w:styleId="295pt">
    <w:name w:val="Основной текст (2) + 9;5 pt;Полужирный"/>
    <w:rsid w:val="00ED24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75pt">
    <w:name w:val="Основной текст (2) + 7;5 pt;Малые прописные"/>
    <w:qFormat/>
    <w:rsid w:val="00ED24A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paragraph" w:styleId="ad">
    <w:name w:val="header"/>
    <w:basedOn w:val="a"/>
    <w:link w:val="ae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4B1B"/>
    <w:rPr>
      <w:rFonts w:ascii="Calibri" w:eastAsia="Calibri" w:hAnsi="Calibri" w:cs="Times New Roman"/>
      <w:kern w:val="0"/>
    </w:rPr>
  </w:style>
  <w:style w:type="paragraph" w:styleId="af">
    <w:name w:val="footer"/>
    <w:basedOn w:val="a"/>
    <w:link w:val="af0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4B1B"/>
    <w:rPr>
      <w:rFonts w:ascii="Calibri" w:eastAsia="Calibri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5</cp:revision>
  <cp:lastPrinted>2025-02-14T11:48:00Z</cp:lastPrinted>
  <dcterms:created xsi:type="dcterms:W3CDTF">2026-08-04T09:41:00Z</dcterms:created>
  <dcterms:modified xsi:type="dcterms:W3CDTF">2026-08-10T13:49:00Z</dcterms:modified>
</cp:coreProperties>
</file>